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E5195" w14:textId="77777777" w:rsidR="00472373" w:rsidRPr="00472373" w:rsidRDefault="00472373" w:rsidP="00472373">
      <w:r w:rsidRPr="00472373">
        <w:rPr>
          <w:i/>
          <w:iCs/>
        </w:rPr>
        <w:t>BIO:</w:t>
      </w:r>
    </w:p>
    <w:p w14:paraId="5CAC85C4" w14:textId="77777777" w:rsidR="00472373" w:rsidRPr="00472373" w:rsidRDefault="00472373" w:rsidP="00472373"/>
    <w:p w14:paraId="6194895E" w14:textId="77777777" w:rsidR="00472373" w:rsidRPr="00472373" w:rsidRDefault="00472373" w:rsidP="00472373">
      <w:r w:rsidRPr="00472373">
        <w:rPr>
          <w:i/>
          <w:iCs/>
        </w:rPr>
        <w:t>Kevin Lucero is a technical sales and business development professional with SUSONITY, specializing in laser-marking additives and effect pigments for plastics. He works with brand owners, processors, and technology partners to translate material technologies into practical solutions for color and appearance, sustainable packaging, and advanced manufacturing applications.</w:t>
      </w:r>
    </w:p>
    <w:p w14:paraId="1A66BAD6" w14:textId="77777777" w:rsidR="00472373" w:rsidRPr="00472373" w:rsidRDefault="00472373" w:rsidP="00472373"/>
    <w:p w14:paraId="2E8B630B" w14:textId="77777777" w:rsidR="003F6BE2" w:rsidRDefault="003F6BE2"/>
    <w:sectPr w:rsidR="003F6B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73"/>
    <w:rsid w:val="003C0B0A"/>
    <w:rsid w:val="003F6BE2"/>
    <w:rsid w:val="00472373"/>
    <w:rsid w:val="008030EC"/>
    <w:rsid w:val="00960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9530"/>
  <w15:chartTrackingRefBased/>
  <w15:docId w15:val="{1FC1BF84-2180-4F53-B657-BBE16472B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237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7237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7237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7237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7237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723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3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3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3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37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7237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7237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7237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7237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72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373"/>
    <w:rPr>
      <w:rFonts w:eastAsiaTheme="majorEastAsia" w:cstheme="majorBidi"/>
      <w:color w:val="272727" w:themeColor="text1" w:themeTint="D8"/>
    </w:rPr>
  </w:style>
  <w:style w:type="paragraph" w:styleId="Title">
    <w:name w:val="Title"/>
    <w:basedOn w:val="Normal"/>
    <w:next w:val="Normal"/>
    <w:link w:val="TitleChar"/>
    <w:uiPriority w:val="10"/>
    <w:qFormat/>
    <w:rsid w:val="00472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3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373"/>
    <w:pPr>
      <w:spacing w:before="160"/>
      <w:jc w:val="center"/>
    </w:pPr>
    <w:rPr>
      <w:i/>
      <w:iCs/>
      <w:color w:val="404040" w:themeColor="text1" w:themeTint="BF"/>
    </w:rPr>
  </w:style>
  <w:style w:type="character" w:customStyle="1" w:styleId="QuoteChar">
    <w:name w:val="Quote Char"/>
    <w:basedOn w:val="DefaultParagraphFont"/>
    <w:link w:val="Quote"/>
    <w:uiPriority w:val="29"/>
    <w:rsid w:val="00472373"/>
    <w:rPr>
      <w:i/>
      <w:iCs/>
      <w:color w:val="404040" w:themeColor="text1" w:themeTint="BF"/>
    </w:rPr>
  </w:style>
  <w:style w:type="paragraph" w:styleId="ListParagraph">
    <w:name w:val="List Paragraph"/>
    <w:basedOn w:val="Normal"/>
    <w:uiPriority w:val="34"/>
    <w:qFormat/>
    <w:rsid w:val="00472373"/>
    <w:pPr>
      <w:ind w:left="720"/>
      <w:contextualSpacing/>
    </w:pPr>
  </w:style>
  <w:style w:type="character" w:styleId="IntenseEmphasis">
    <w:name w:val="Intense Emphasis"/>
    <w:basedOn w:val="DefaultParagraphFont"/>
    <w:uiPriority w:val="21"/>
    <w:qFormat/>
    <w:rsid w:val="00472373"/>
    <w:rPr>
      <w:i/>
      <w:iCs/>
      <w:color w:val="2E74B5" w:themeColor="accent1" w:themeShade="BF"/>
    </w:rPr>
  </w:style>
  <w:style w:type="paragraph" w:styleId="IntenseQuote">
    <w:name w:val="Intense Quote"/>
    <w:basedOn w:val="Normal"/>
    <w:next w:val="Normal"/>
    <w:link w:val="IntenseQuoteChar"/>
    <w:uiPriority w:val="30"/>
    <w:qFormat/>
    <w:rsid w:val="0047237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72373"/>
    <w:rPr>
      <w:i/>
      <w:iCs/>
      <w:color w:val="2E74B5" w:themeColor="accent1" w:themeShade="BF"/>
    </w:rPr>
  </w:style>
  <w:style w:type="character" w:styleId="IntenseReference">
    <w:name w:val="Intense Reference"/>
    <w:basedOn w:val="DefaultParagraphFont"/>
    <w:uiPriority w:val="32"/>
    <w:qFormat/>
    <w:rsid w:val="0047237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327</Characters>
  <Application>Microsoft Office Word</Application>
  <DocSecurity>0</DocSecurity>
  <Lines>5</Lines>
  <Paragraphs>1</Paragraphs>
  <ScaleCrop>false</ScaleCrop>
  <Company>AMPACET</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Landazuri, Mercedes</dc:creator>
  <cp:keywords/>
  <dc:description/>
  <cp:lastModifiedBy>Landazuri, Mercedes</cp:lastModifiedBy>
  <cp:revision>1</cp:revision>
  <dcterms:created xsi:type="dcterms:W3CDTF">2026-08-14T17:53:00Z</dcterms:created>
  <dcterms:modified xsi:type="dcterms:W3CDTF">2026-08-14T17:53:00Z</dcterms:modified>
</cp:coreProperties>
</file>